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7F" w:rsidRDefault="007B027F" w:rsidP="007B027F">
      <w:pPr>
        <w:tabs>
          <w:tab w:val="left" w:pos="3960"/>
          <w:tab w:val="left" w:pos="7290"/>
        </w:tabs>
        <w:ind w:left="0"/>
        <w:rPr>
          <w:b/>
          <w:color w:val="984806"/>
          <w:sz w:val="28"/>
          <w:szCs w:val="28"/>
        </w:rPr>
      </w:pPr>
      <w:r>
        <w:rPr>
          <w:b/>
          <w:color w:val="984806"/>
          <w:sz w:val="28"/>
          <w:szCs w:val="28"/>
        </w:rPr>
        <w:t xml:space="preserve">Topology &amp; waveform for Signal </w:t>
      </w:r>
      <w:r w:rsidRPr="00B6553B">
        <w:rPr>
          <w:b/>
          <w:color w:val="984806"/>
          <w:sz w:val="28"/>
          <w:szCs w:val="28"/>
        </w:rPr>
        <w:t>DDR_A13</w:t>
      </w:r>
      <w:r>
        <w:rPr>
          <w:b/>
          <w:color w:val="984806"/>
          <w:sz w:val="28"/>
          <w:szCs w:val="28"/>
        </w:rPr>
        <w:t xml:space="preserve"> with </w:t>
      </w:r>
      <w:proofErr w:type="gramStart"/>
      <w:r>
        <w:rPr>
          <w:b/>
          <w:color w:val="984806"/>
          <w:sz w:val="28"/>
          <w:szCs w:val="28"/>
        </w:rPr>
        <w:t>U34(</w:t>
      </w:r>
      <w:proofErr w:type="gramEnd"/>
      <w:r w:rsidRPr="00FC5F2F">
        <w:rPr>
          <w:b/>
          <w:color w:val="984806"/>
          <w:sz w:val="28"/>
          <w:szCs w:val="28"/>
        </w:rPr>
        <w:t>DWC_D5MP4_48M</w:t>
      </w:r>
      <w:r>
        <w:rPr>
          <w:b/>
          <w:color w:val="984806"/>
          <w:sz w:val="28"/>
          <w:szCs w:val="28"/>
        </w:rPr>
        <w:t xml:space="preserve">) as Driver and U33,U25,U20,U16(INPUT) as Receiver. Frequency – 800 </w:t>
      </w:r>
      <w:proofErr w:type="spellStart"/>
      <w:r>
        <w:rPr>
          <w:b/>
          <w:color w:val="984806"/>
          <w:sz w:val="28"/>
          <w:szCs w:val="28"/>
        </w:rPr>
        <w:t>MHz</w:t>
      </w:r>
      <w:r w:rsidRPr="00AE4D56">
        <w:rPr>
          <w:b/>
          <w:color w:val="984806"/>
          <w:sz w:val="28"/>
          <w:szCs w:val="28"/>
        </w:rPr>
        <w:t>.</w:t>
      </w:r>
      <w:proofErr w:type="spellEnd"/>
    </w:p>
    <w:p w:rsidR="007B027F" w:rsidRDefault="007B027F" w:rsidP="007B027F">
      <w:pPr>
        <w:tabs>
          <w:tab w:val="left" w:pos="3960"/>
          <w:tab w:val="left" w:pos="7290"/>
        </w:tabs>
        <w:ind w:left="0"/>
        <w:rPr>
          <w:b/>
          <w:color w:val="984806"/>
          <w:sz w:val="28"/>
          <w:szCs w:val="28"/>
        </w:rPr>
      </w:pPr>
      <w:r>
        <w:rPr>
          <w:b/>
          <w:color w:val="984806"/>
          <w:sz w:val="28"/>
          <w:szCs w:val="28"/>
        </w:rPr>
        <w:t xml:space="preserve"> 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color w:val="984806"/>
          <w:sz w:val="28"/>
          <w:szCs w:val="28"/>
        </w:rPr>
        <w:object w:dxaOrig="1532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AcroExch.Document.DC" ShapeID="_x0000_i1025" DrawAspect="Icon" ObjectID="_1651000256" r:id="rId5"/>
        </w:object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@U33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noProof/>
          <w:color w:val="984806"/>
          <w:sz w:val="28"/>
          <w:szCs w:val="28"/>
          <w:lang w:eastAsia="en-US"/>
        </w:rPr>
        <w:drawing>
          <wp:inline distT="0" distB="0" distL="0" distR="0">
            <wp:extent cx="5486400" cy="3657600"/>
            <wp:effectExtent l="19050" t="19050" r="19050" b="19050"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Peak-to-Peak Voltage: 737.5 mV</w:t>
      </w:r>
    </w:p>
    <w:p w:rsidR="007B027F" w:rsidRPr="00D35755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Max peak: 984.9 mV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 w:rsidRPr="00D35755">
        <w:rPr>
          <w:b/>
          <w:color w:val="002060"/>
          <w:sz w:val="24"/>
          <w:szCs w:val="28"/>
        </w:rPr>
        <w:t>Min peak: 247.4 mV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rPr>
          <w:b/>
          <w:color w:val="984806"/>
          <w:sz w:val="28"/>
          <w:szCs w:val="28"/>
        </w:rPr>
      </w:pPr>
    </w:p>
    <w:p w:rsidR="007B027F" w:rsidRDefault="007B027F" w:rsidP="007B027F">
      <w:pPr>
        <w:ind w:left="2160" w:firstLine="720"/>
        <w:rPr>
          <w:b/>
          <w:color w:val="002060"/>
          <w:sz w:val="24"/>
          <w:szCs w:val="28"/>
          <w:u w:val="single"/>
        </w:rPr>
      </w:pPr>
    </w:p>
    <w:p w:rsidR="007B027F" w:rsidRPr="006633A6" w:rsidRDefault="007B027F" w:rsidP="007B027F">
      <w:pPr>
        <w:ind w:left="2160" w:firstLine="720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@U33</w:t>
      </w:r>
      <w:r w:rsidRPr="006633A6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6633A6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  <w:u w:val="single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noProof/>
          <w:color w:val="984806"/>
          <w:sz w:val="28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42004A">
        <w:rPr>
          <w:b/>
          <w:color w:val="002060"/>
          <w:sz w:val="24"/>
          <w:szCs w:val="28"/>
        </w:rPr>
        <w:t>Eye Height: 323.4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610.8 </w:t>
      </w:r>
      <w:proofErr w:type="spellStart"/>
      <w:r>
        <w:rPr>
          <w:b/>
          <w:color w:val="002060"/>
          <w:sz w:val="24"/>
          <w:szCs w:val="28"/>
        </w:rPr>
        <w:t>p</w:t>
      </w:r>
      <w:r w:rsidRPr="007121F6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42004A">
        <w:rPr>
          <w:b/>
          <w:color w:val="002060"/>
          <w:sz w:val="24"/>
          <w:szCs w:val="28"/>
        </w:rPr>
        <w:t>14.2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</w:t>
      </w:r>
      <w:r w:rsidRPr="007121F6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@U25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Pr="00EB70DD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Peak-to-Peak Voltage: 688.9 mV</w:t>
      </w:r>
    </w:p>
    <w:p w:rsidR="007B027F" w:rsidRPr="00D35755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Max peak: 943.2 mV</w:t>
      </w:r>
    </w:p>
    <w:p w:rsidR="007B027F" w:rsidRPr="00EB70DD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Min peak: 254.3 mV</w:t>
      </w:r>
    </w:p>
    <w:p w:rsidR="007B027F" w:rsidRPr="00A72FF2" w:rsidRDefault="007B027F" w:rsidP="007B027F">
      <w:pPr>
        <w:jc w:val="center"/>
        <w:rPr>
          <w:sz w:val="24"/>
          <w:szCs w:val="28"/>
        </w:rPr>
      </w:pPr>
    </w:p>
    <w:p w:rsidR="007B027F" w:rsidRDefault="007B027F" w:rsidP="007B027F">
      <w:pPr>
        <w:tabs>
          <w:tab w:val="left" w:pos="5660"/>
        </w:tabs>
        <w:rPr>
          <w:sz w:val="24"/>
          <w:szCs w:val="28"/>
        </w:rPr>
      </w:pPr>
    </w:p>
    <w:p w:rsidR="007B027F" w:rsidRDefault="007B027F" w:rsidP="007B027F">
      <w:pPr>
        <w:tabs>
          <w:tab w:val="left" w:pos="5660"/>
        </w:tabs>
        <w:rPr>
          <w:sz w:val="24"/>
          <w:szCs w:val="28"/>
        </w:rPr>
      </w:pPr>
    </w:p>
    <w:p w:rsidR="007B027F" w:rsidRDefault="007B027F" w:rsidP="007B027F">
      <w:pPr>
        <w:tabs>
          <w:tab w:val="left" w:pos="5660"/>
        </w:tabs>
        <w:rPr>
          <w:sz w:val="24"/>
          <w:szCs w:val="28"/>
        </w:rPr>
      </w:pP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 w:rsidRPr="00B50DC4">
        <w:rPr>
          <w:b/>
          <w:color w:val="002060"/>
          <w:sz w:val="24"/>
          <w:szCs w:val="28"/>
          <w:u w:val="single"/>
        </w:rPr>
        <w:t xml:space="preserve"> Eye Di</w:t>
      </w:r>
      <w:r>
        <w:rPr>
          <w:b/>
          <w:color w:val="002060"/>
          <w:sz w:val="24"/>
          <w:szCs w:val="28"/>
          <w:u w:val="single"/>
        </w:rPr>
        <w:t>agram @U25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A72FF2" w:rsidRDefault="007B027F" w:rsidP="007B027F">
      <w:pPr>
        <w:tabs>
          <w:tab w:val="left" w:pos="5660"/>
        </w:tabs>
        <w:rPr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  <w:r>
        <w:rPr>
          <w:noProof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ind w:left="0"/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42004A">
        <w:rPr>
          <w:b/>
          <w:color w:val="002060"/>
          <w:sz w:val="24"/>
          <w:szCs w:val="28"/>
        </w:rPr>
        <w:t>Eye Height: 286.8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605.6 </w:t>
      </w:r>
      <w:proofErr w:type="spellStart"/>
      <w:r>
        <w:rPr>
          <w:b/>
          <w:color w:val="002060"/>
          <w:sz w:val="24"/>
          <w:szCs w:val="28"/>
        </w:rPr>
        <w:t>p</w:t>
      </w:r>
      <w:r w:rsidRPr="00CC380D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42004A">
        <w:rPr>
          <w:b/>
          <w:color w:val="002060"/>
          <w:sz w:val="24"/>
          <w:szCs w:val="28"/>
        </w:rPr>
        <w:t>19.4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@U20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76875" cy="3657600"/>
            <wp:effectExtent l="19050" t="19050" r="28575" b="1905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Peak-to-Peak Voltage: 758.5 mV</w:t>
      </w:r>
    </w:p>
    <w:p w:rsidR="007B027F" w:rsidRPr="00D35755" w:rsidRDefault="007B027F" w:rsidP="007B027F">
      <w:pPr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Max peak: 984.4 mV</w:t>
      </w:r>
    </w:p>
    <w:p w:rsidR="007B027F" w:rsidRPr="000E187D" w:rsidRDefault="007B027F" w:rsidP="007B027F">
      <w:pPr>
        <w:jc w:val="center"/>
        <w:rPr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Min peak: 225.9 mV</w:t>
      </w: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Pr="006918C9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@U20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Pr="000E187D" w:rsidRDefault="007B027F" w:rsidP="007B027F">
      <w:pPr>
        <w:ind w:left="0"/>
        <w:jc w:val="center"/>
        <w:rPr>
          <w:sz w:val="24"/>
          <w:szCs w:val="28"/>
        </w:rPr>
      </w:pPr>
      <w:r>
        <w:rPr>
          <w:noProof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Eye Height: 271.8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604.6 </w:t>
      </w:r>
      <w:proofErr w:type="spellStart"/>
      <w:r>
        <w:rPr>
          <w:b/>
          <w:color w:val="002060"/>
          <w:sz w:val="24"/>
          <w:szCs w:val="28"/>
        </w:rPr>
        <w:t>p</w:t>
      </w:r>
      <w:r w:rsidRPr="001B78F9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D35755">
        <w:rPr>
          <w:b/>
          <w:color w:val="002060"/>
          <w:sz w:val="24"/>
          <w:szCs w:val="28"/>
        </w:rPr>
        <w:t>20.4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@U16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Peak-to-Peak Voltage: 686.6 mV</w:t>
      </w:r>
    </w:p>
    <w:p w:rsidR="007B027F" w:rsidRPr="00D35755" w:rsidRDefault="007B027F" w:rsidP="007B027F">
      <w:pPr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Max peak: 945.3 mV</w:t>
      </w:r>
    </w:p>
    <w:p w:rsidR="007B027F" w:rsidRPr="000E187D" w:rsidRDefault="007B027F" w:rsidP="007B027F">
      <w:pPr>
        <w:jc w:val="center"/>
        <w:rPr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Min peak: 258.6 mV</w:t>
      </w:r>
    </w:p>
    <w:p w:rsidR="007B027F" w:rsidRPr="000E187D" w:rsidRDefault="007B027F" w:rsidP="007B027F">
      <w:pPr>
        <w:rPr>
          <w:sz w:val="24"/>
          <w:szCs w:val="28"/>
        </w:rPr>
      </w:pPr>
    </w:p>
    <w:p w:rsidR="007B027F" w:rsidRDefault="007B027F" w:rsidP="007B027F">
      <w:pPr>
        <w:tabs>
          <w:tab w:val="left" w:pos="5415"/>
        </w:tabs>
        <w:ind w:left="0"/>
        <w:rPr>
          <w:sz w:val="24"/>
          <w:szCs w:val="28"/>
        </w:rPr>
      </w:pP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@U16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0E187D" w:rsidRDefault="007B027F" w:rsidP="007B027F">
      <w:pPr>
        <w:tabs>
          <w:tab w:val="left" w:pos="5415"/>
        </w:tabs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95925" cy="3657600"/>
            <wp:effectExtent l="19050" t="19050" r="28575" b="1905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D35755">
        <w:rPr>
          <w:b/>
          <w:color w:val="002060"/>
          <w:sz w:val="24"/>
          <w:szCs w:val="28"/>
        </w:rPr>
        <w:t>Eye Height: 328.9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603.5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D35755">
        <w:rPr>
          <w:b/>
          <w:color w:val="002060"/>
          <w:sz w:val="24"/>
          <w:szCs w:val="28"/>
        </w:rPr>
        <w:t>21.5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  <w:r>
        <w:rPr>
          <w:b/>
          <w:color w:val="002060"/>
          <w:sz w:val="24"/>
          <w:szCs w:val="28"/>
        </w:rPr>
        <w:br/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rPr>
          <w:b/>
          <w:color w:val="984806"/>
          <w:sz w:val="28"/>
          <w:szCs w:val="28"/>
        </w:rPr>
      </w:pPr>
      <w:r>
        <w:rPr>
          <w:b/>
          <w:color w:val="984806"/>
          <w:sz w:val="28"/>
          <w:szCs w:val="28"/>
        </w:rPr>
        <w:t xml:space="preserve">Topology &amp; waveform for Signal </w:t>
      </w:r>
      <w:r w:rsidRPr="00FC5F2F">
        <w:rPr>
          <w:b/>
          <w:color w:val="984806"/>
          <w:sz w:val="28"/>
          <w:szCs w:val="28"/>
        </w:rPr>
        <w:t>DDR_A11</w:t>
      </w:r>
      <w:r>
        <w:rPr>
          <w:b/>
          <w:color w:val="984806"/>
          <w:sz w:val="28"/>
          <w:szCs w:val="28"/>
        </w:rPr>
        <w:t xml:space="preserve"> with </w:t>
      </w:r>
      <w:proofErr w:type="gramStart"/>
      <w:r>
        <w:rPr>
          <w:b/>
          <w:color w:val="984806"/>
          <w:sz w:val="28"/>
          <w:szCs w:val="28"/>
        </w:rPr>
        <w:t>U34(</w:t>
      </w:r>
      <w:proofErr w:type="gramEnd"/>
      <w:r w:rsidRPr="00FC5F2F">
        <w:rPr>
          <w:b/>
          <w:color w:val="984806"/>
          <w:sz w:val="28"/>
          <w:szCs w:val="28"/>
        </w:rPr>
        <w:t>DWC_D5MP4_48M</w:t>
      </w:r>
      <w:r>
        <w:rPr>
          <w:b/>
          <w:color w:val="984806"/>
          <w:sz w:val="28"/>
          <w:szCs w:val="28"/>
        </w:rPr>
        <w:t xml:space="preserve">) as Driver and U33,U25,U20,U16(INPUT) as Receiver. Frequency – 800 </w:t>
      </w:r>
      <w:proofErr w:type="spellStart"/>
      <w:r>
        <w:rPr>
          <w:b/>
          <w:color w:val="984806"/>
          <w:sz w:val="28"/>
          <w:szCs w:val="28"/>
        </w:rPr>
        <w:t>MHz</w:t>
      </w:r>
      <w:r w:rsidRPr="00AE4D56">
        <w:rPr>
          <w:b/>
          <w:color w:val="984806"/>
          <w:sz w:val="28"/>
          <w:szCs w:val="28"/>
        </w:rPr>
        <w:t>.</w:t>
      </w:r>
      <w:proofErr w:type="spellEnd"/>
      <w:r>
        <w:rPr>
          <w:b/>
          <w:color w:val="984806"/>
          <w:sz w:val="28"/>
          <w:szCs w:val="28"/>
        </w:rPr>
        <w:t xml:space="preserve"> 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color w:val="984806"/>
          <w:sz w:val="28"/>
          <w:szCs w:val="28"/>
        </w:rPr>
        <w:object w:dxaOrig="1532" w:dyaOrig="991">
          <v:shape id="_x0000_i1043" type="#_x0000_t75" style="width:76.5pt;height:49.5pt" o:ole="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AcroExch.Document.DC" ShapeID="_x0000_i1043" DrawAspect="Icon" ObjectID="_1651000257" r:id="rId15"/>
        </w:object>
      </w:r>
      <w:bookmarkStart w:id="0" w:name="_GoBack"/>
      <w:bookmarkEnd w:id="0"/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@U33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noProof/>
          <w:color w:val="984806"/>
          <w:sz w:val="28"/>
          <w:szCs w:val="28"/>
          <w:lang w:eastAsia="en-US"/>
        </w:rPr>
        <w:drawing>
          <wp:inline distT="0" distB="0" distL="0" distR="0">
            <wp:extent cx="5486400" cy="3657600"/>
            <wp:effectExtent l="19050" t="19050" r="19050" b="19050"/>
            <wp:docPr id="16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Peak-to-Peak Voltage: 1.01 V</w:t>
      </w:r>
    </w:p>
    <w:p w:rsidR="007B027F" w:rsidRPr="00B01C75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Max peak: 1.13 V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 w:rsidRPr="00B01C75">
        <w:rPr>
          <w:b/>
          <w:color w:val="002060"/>
          <w:sz w:val="24"/>
          <w:szCs w:val="28"/>
        </w:rPr>
        <w:t>Min peak: 117.7 mV</w:t>
      </w:r>
    </w:p>
    <w:p w:rsidR="007B027F" w:rsidRDefault="007B027F" w:rsidP="007B027F">
      <w:pPr>
        <w:tabs>
          <w:tab w:val="left" w:pos="3960"/>
          <w:tab w:val="left" w:pos="7290"/>
        </w:tabs>
        <w:ind w:left="0"/>
        <w:rPr>
          <w:b/>
          <w:color w:val="984806"/>
          <w:sz w:val="28"/>
          <w:szCs w:val="28"/>
        </w:rPr>
      </w:pPr>
    </w:p>
    <w:p w:rsidR="007B027F" w:rsidRDefault="007B027F" w:rsidP="007B027F">
      <w:pPr>
        <w:ind w:left="2160" w:firstLine="720"/>
        <w:rPr>
          <w:b/>
          <w:color w:val="002060"/>
          <w:sz w:val="24"/>
          <w:szCs w:val="28"/>
          <w:u w:val="single"/>
        </w:rPr>
      </w:pPr>
    </w:p>
    <w:p w:rsidR="007B027F" w:rsidRPr="006633A6" w:rsidRDefault="007B027F" w:rsidP="007B027F">
      <w:pPr>
        <w:ind w:left="2160" w:firstLine="720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@U33</w:t>
      </w:r>
      <w:r w:rsidRPr="006633A6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6633A6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  <w:u w:val="single"/>
        </w:rPr>
      </w:pPr>
    </w:p>
    <w:p w:rsidR="007B027F" w:rsidRDefault="007B027F" w:rsidP="007B027F">
      <w:pPr>
        <w:tabs>
          <w:tab w:val="left" w:pos="3960"/>
          <w:tab w:val="left" w:pos="7290"/>
        </w:tabs>
        <w:ind w:left="0"/>
        <w:jc w:val="center"/>
        <w:rPr>
          <w:b/>
          <w:color w:val="984806"/>
          <w:sz w:val="28"/>
          <w:szCs w:val="28"/>
        </w:rPr>
      </w:pPr>
      <w:r>
        <w:rPr>
          <w:b/>
          <w:noProof/>
          <w:color w:val="984806"/>
          <w:sz w:val="28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619A6">
        <w:rPr>
          <w:b/>
          <w:color w:val="002060"/>
          <w:sz w:val="24"/>
          <w:szCs w:val="28"/>
        </w:rPr>
        <w:t>Eye Height: 25.95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613.1 </w:t>
      </w:r>
      <w:proofErr w:type="spellStart"/>
      <w:r>
        <w:rPr>
          <w:b/>
          <w:color w:val="002060"/>
          <w:sz w:val="24"/>
          <w:szCs w:val="28"/>
        </w:rPr>
        <w:t>p</w:t>
      </w:r>
      <w:r w:rsidRPr="007121F6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E619A6">
        <w:rPr>
          <w:b/>
          <w:color w:val="002060"/>
          <w:sz w:val="24"/>
          <w:szCs w:val="28"/>
        </w:rPr>
        <w:t>11.9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</w:t>
      </w:r>
      <w:r w:rsidRPr="007121F6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@U25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Pr="00EB70DD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Peak-to-Peak Voltage: 890.1 mV</w:t>
      </w:r>
    </w:p>
    <w:p w:rsidR="007B027F" w:rsidRPr="00B01C75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ab/>
        <w:t>Max peak: 1.06 V</w:t>
      </w:r>
      <w:r w:rsidRPr="00B01C75">
        <w:rPr>
          <w:b/>
          <w:color w:val="002060"/>
          <w:sz w:val="24"/>
          <w:szCs w:val="28"/>
        </w:rPr>
        <w:tab/>
      </w:r>
    </w:p>
    <w:p w:rsidR="007B027F" w:rsidRPr="00A72FF2" w:rsidRDefault="007B027F" w:rsidP="007B027F">
      <w:pPr>
        <w:jc w:val="center"/>
        <w:rPr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ab/>
        <w:t>Min peak: 166.0 mV</w:t>
      </w:r>
    </w:p>
    <w:p w:rsidR="007B027F" w:rsidRDefault="007B027F" w:rsidP="007B027F">
      <w:pPr>
        <w:tabs>
          <w:tab w:val="left" w:pos="5660"/>
        </w:tabs>
        <w:ind w:left="0"/>
        <w:rPr>
          <w:sz w:val="24"/>
          <w:szCs w:val="28"/>
        </w:rPr>
      </w:pPr>
    </w:p>
    <w:p w:rsidR="007B027F" w:rsidRDefault="007B027F" w:rsidP="007B027F">
      <w:pPr>
        <w:tabs>
          <w:tab w:val="left" w:pos="5660"/>
        </w:tabs>
        <w:rPr>
          <w:sz w:val="24"/>
          <w:szCs w:val="28"/>
        </w:rPr>
      </w:pP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 w:rsidRPr="00B50DC4">
        <w:rPr>
          <w:b/>
          <w:color w:val="002060"/>
          <w:sz w:val="24"/>
          <w:szCs w:val="28"/>
          <w:u w:val="single"/>
        </w:rPr>
        <w:t xml:space="preserve"> Eye Di</w:t>
      </w:r>
      <w:r>
        <w:rPr>
          <w:b/>
          <w:color w:val="002060"/>
          <w:sz w:val="24"/>
          <w:szCs w:val="28"/>
          <w:u w:val="single"/>
        </w:rPr>
        <w:t>agram @U25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A72FF2" w:rsidRDefault="007B027F" w:rsidP="007B027F">
      <w:pPr>
        <w:tabs>
          <w:tab w:val="left" w:pos="5660"/>
        </w:tabs>
        <w:jc w:val="center"/>
        <w:rPr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  <w:r>
        <w:rPr>
          <w:noProof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ind w:left="0"/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619A6">
        <w:rPr>
          <w:b/>
          <w:color w:val="002060"/>
          <w:sz w:val="24"/>
          <w:szCs w:val="28"/>
        </w:rPr>
        <w:t>Eye Height: 180.0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578.8 </w:t>
      </w:r>
      <w:proofErr w:type="spellStart"/>
      <w:r>
        <w:rPr>
          <w:b/>
          <w:color w:val="002060"/>
          <w:sz w:val="24"/>
          <w:szCs w:val="28"/>
        </w:rPr>
        <w:t>p</w:t>
      </w:r>
      <w:r w:rsidRPr="00CC380D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E619A6">
        <w:rPr>
          <w:b/>
          <w:color w:val="002060"/>
          <w:sz w:val="24"/>
          <w:szCs w:val="28"/>
        </w:rPr>
        <w:t>46.2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@U20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76875" cy="3657600"/>
            <wp:effectExtent l="19050" t="19050" r="28575" b="19050"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Peak-to-Peak Voltage: 959.3 mV</w:t>
      </w:r>
    </w:p>
    <w:p w:rsidR="007B027F" w:rsidRPr="00B01C75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Max peak: 1.09 V</w:t>
      </w:r>
    </w:p>
    <w:p w:rsidR="007B027F" w:rsidRPr="000E187D" w:rsidRDefault="007B027F" w:rsidP="007B027F">
      <w:pPr>
        <w:jc w:val="center"/>
        <w:rPr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Min peak: 128.8 mV</w:t>
      </w:r>
    </w:p>
    <w:p w:rsidR="007B027F" w:rsidRPr="000E187D" w:rsidRDefault="007B027F" w:rsidP="007B027F">
      <w:pPr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Pr="006918C9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@U20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Pr="000E187D" w:rsidRDefault="007B027F" w:rsidP="007B027F">
      <w:pPr>
        <w:ind w:left="0"/>
        <w:jc w:val="center"/>
        <w:rPr>
          <w:sz w:val="24"/>
          <w:szCs w:val="28"/>
        </w:rPr>
      </w:pPr>
      <w:r>
        <w:rPr>
          <w:noProof/>
          <w:sz w:val="24"/>
          <w:szCs w:val="28"/>
          <w:lang w:eastAsia="en-US"/>
        </w:rPr>
        <w:lastRenderedPageBreak/>
        <w:drawing>
          <wp:inline distT="0" distB="0" distL="0" distR="0">
            <wp:extent cx="5476875" cy="3657600"/>
            <wp:effectExtent l="19050" t="19050" r="28575" b="19050"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ind w:left="0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619A6">
        <w:rPr>
          <w:b/>
          <w:color w:val="002060"/>
          <w:sz w:val="24"/>
          <w:szCs w:val="28"/>
        </w:rPr>
        <w:t>Eye Height: 313.1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545.6 </w:t>
      </w:r>
      <w:proofErr w:type="spellStart"/>
      <w:r>
        <w:rPr>
          <w:b/>
          <w:color w:val="002060"/>
          <w:sz w:val="24"/>
          <w:szCs w:val="28"/>
        </w:rPr>
        <w:t>p</w:t>
      </w:r>
      <w:r w:rsidRPr="001B78F9">
        <w:rPr>
          <w:b/>
          <w:color w:val="002060"/>
          <w:sz w:val="24"/>
          <w:szCs w:val="28"/>
        </w:rPr>
        <w:t>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E619A6">
        <w:rPr>
          <w:b/>
          <w:color w:val="002060"/>
          <w:sz w:val="24"/>
          <w:szCs w:val="28"/>
        </w:rPr>
        <w:t>79.4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Waveform @U16</w:t>
      </w: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Peak-to-Peak Voltage: 697.8 mV</w:t>
      </w:r>
    </w:p>
    <w:p w:rsidR="007B027F" w:rsidRPr="00B01C75" w:rsidRDefault="007B027F" w:rsidP="007B027F">
      <w:pPr>
        <w:jc w:val="center"/>
        <w:rPr>
          <w:b/>
          <w:color w:val="002060"/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Max peak: 956.8 mV</w:t>
      </w:r>
    </w:p>
    <w:p w:rsidR="007B027F" w:rsidRPr="000E187D" w:rsidRDefault="007B027F" w:rsidP="007B027F">
      <w:pPr>
        <w:jc w:val="center"/>
        <w:rPr>
          <w:sz w:val="24"/>
          <w:szCs w:val="28"/>
        </w:rPr>
      </w:pPr>
      <w:r w:rsidRPr="00B01C75">
        <w:rPr>
          <w:b/>
          <w:color w:val="002060"/>
          <w:sz w:val="24"/>
          <w:szCs w:val="28"/>
        </w:rPr>
        <w:t>Min peak: 259.0 mV</w:t>
      </w:r>
    </w:p>
    <w:p w:rsidR="007B027F" w:rsidRDefault="007B027F" w:rsidP="007B027F">
      <w:pPr>
        <w:tabs>
          <w:tab w:val="left" w:pos="5415"/>
        </w:tabs>
        <w:ind w:left="0"/>
        <w:rPr>
          <w:sz w:val="24"/>
          <w:szCs w:val="28"/>
        </w:rPr>
      </w:pPr>
    </w:p>
    <w:p w:rsidR="007B027F" w:rsidRDefault="007B027F" w:rsidP="007B027F">
      <w:pPr>
        <w:tabs>
          <w:tab w:val="left" w:pos="5415"/>
        </w:tabs>
        <w:rPr>
          <w:sz w:val="24"/>
          <w:szCs w:val="28"/>
        </w:rPr>
      </w:pPr>
    </w:p>
    <w:p w:rsidR="007B027F" w:rsidRDefault="007B027F" w:rsidP="007B027F">
      <w:pPr>
        <w:tabs>
          <w:tab w:val="left" w:pos="5415"/>
        </w:tabs>
        <w:rPr>
          <w:sz w:val="24"/>
          <w:szCs w:val="28"/>
        </w:rPr>
      </w:pPr>
    </w:p>
    <w:p w:rsidR="007B027F" w:rsidRPr="00B50DC4" w:rsidRDefault="007B027F" w:rsidP="007B027F">
      <w:pPr>
        <w:jc w:val="center"/>
        <w:rPr>
          <w:b/>
          <w:color w:val="002060"/>
          <w:sz w:val="24"/>
          <w:szCs w:val="28"/>
          <w:u w:val="single"/>
        </w:rPr>
      </w:pPr>
      <w:r>
        <w:rPr>
          <w:b/>
          <w:color w:val="002060"/>
          <w:sz w:val="24"/>
          <w:szCs w:val="28"/>
          <w:u w:val="single"/>
        </w:rPr>
        <w:t>Eye Diagram @U16</w:t>
      </w:r>
      <w:r w:rsidRPr="00B50DC4">
        <w:rPr>
          <w:b/>
          <w:color w:val="002060"/>
          <w:sz w:val="24"/>
          <w:szCs w:val="28"/>
          <w:u w:val="single"/>
        </w:rPr>
        <w:t xml:space="preserve"> with PRBS7 stimulus</w:t>
      </w:r>
    </w:p>
    <w:p w:rsidR="007B027F" w:rsidRPr="000E187D" w:rsidRDefault="007B027F" w:rsidP="007B027F">
      <w:pPr>
        <w:tabs>
          <w:tab w:val="left" w:pos="5415"/>
        </w:tabs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>
        <w:rPr>
          <w:b/>
          <w:noProof/>
          <w:color w:val="002060"/>
          <w:sz w:val="24"/>
          <w:szCs w:val="28"/>
          <w:lang w:eastAsia="en-US"/>
        </w:rPr>
        <w:lastRenderedPageBreak/>
        <w:drawing>
          <wp:inline distT="0" distB="0" distL="0" distR="0">
            <wp:extent cx="5486400" cy="3657600"/>
            <wp:effectExtent l="19050" t="19050" r="19050" b="19050"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2F262E">
        <w:rPr>
          <w:b/>
          <w:color w:val="002060"/>
          <w:sz w:val="24"/>
          <w:szCs w:val="28"/>
        </w:rPr>
        <w:t>Eye Height: 443.4 mV</w:t>
      </w:r>
    </w:p>
    <w:p w:rsidR="007B027F" w:rsidRPr="00E90033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 xml:space="preserve">Eye Width: </w:t>
      </w:r>
      <w:r>
        <w:rPr>
          <w:b/>
          <w:color w:val="002060"/>
          <w:sz w:val="24"/>
          <w:szCs w:val="28"/>
        </w:rPr>
        <w:t xml:space="preserve">591.3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  <w:r w:rsidRPr="00E90033">
        <w:rPr>
          <w:b/>
          <w:color w:val="002060"/>
          <w:sz w:val="24"/>
          <w:szCs w:val="28"/>
        </w:rPr>
        <w:t>Jitter:</w:t>
      </w:r>
      <w:r w:rsidRPr="0049295C">
        <w:t xml:space="preserve"> </w:t>
      </w:r>
      <w:r w:rsidRPr="002F262E">
        <w:rPr>
          <w:b/>
          <w:color w:val="002060"/>
          <w:sz w:val="24"/>
          <w:szCs w:val="28"/>
        </w:rPr>
        <w:t>33.7</w:t>
      </w:r>
      <w:r>
        <w:rPr>
          <w:b/>
          <w:color w:val="002060"/>
          <w:sz w:val="24"/>
          <w:szCs w:val="28"/>
        </w:rPr>
        <w:t xml:space="preserve"> </w:t>
      </w:r>
      <w:proofErr w:type="spellStart"/>
      <w:r>
        <w:rPr>
          <w:b/>
          <w:color w:val="002060"/>
          <w:sz w:val="24"/>
          <w:szCs w:val="28"/>
        </w:rPr>
        <w:t>ps</w:t>
      </w:r>
      <w:proofErr w:type="spellEnd"/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</w:p>
    <w:p w:rsidR="007B027F" w:rsidRDefault="007B027F" w:rsidP="007B027F">
      <w:pPr>
        <w:jc w:val="center"/>
        <w:rPr>
          <w:sz w:val="24"/>
          <w:szCs w:val="28"/>
        </w:rPr>
      </w:pPr>
    </w:p>
    <w:p w:rsidR="007B027F" w:rsidRDefault="007B027F" w:rsidP="007B027F">
      <w:pPr>
        <w:ind w:left="0"/>
        <w:rPr>
          <w:sz w:val="24"/>
          <w:szCs w:val="28"/>
        </w:rPr>
      </w:pPr>
    </w:p>
    <w:p w:rsidR="007B027F" w:rsidRDefault="007B027F" w:rsidP="007B027F">
      <w:pPr>
        <w:ind w:left="0"/>
        <w:rPr>
          <w:sz w:val="24"/>
          <w:szCs w:val="28"/>
        </w:rPr>
      </w:pPr>
    </w:p>
    <w:p w:rsidR="007B027F" w:rsidRDefault="007B027F" w:rsidP="007B027F">
      <w:pPr>
        <w:tabs>
          <w:tab w:val="left" w:pos="3960"/>
        </w:tabs>
        <w:jc w:val="center"/>
        <w:rPr>
          <w:b/>
          <w:color w:val="002060"/>
          <w:sz w:val="24"/>
          <w:szCs w:val="28"/>
        </w:rPr>
      </w:pPr>
    </w:p>
    <w:sectPr w:rsidR="007B0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7F"/>
    <w:rsid w:val="007818CB"/>
    <w:rsid w:val="007B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BFB1"/>
  <w15:chartTrackingRefBased/>
  <w15:docId w15:val="{48C25F77-CFAE-4AB1-94E2-7BC029A7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27F"/>
    <w:pPr>
      <w:suppressAutoHyphens/>
      <w:spacing w:after="0" w:line="240" w:lineRule="auto"/>
      <w:ind w:left="-36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2.bin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4" Type="http://schemas.openxmlformats.org/officeDocument/2006/relationships/image" Target="media/image10.emf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Akash</dc:creator>
  <cp:keywords/>
  <dc:description/>
  <cp:lastModifiedBy>Akash</cp:lastModifiedBy>
  <cp:revision>1</cp:revision>
  <dcterms:created xsi:type="dcterms:W3CDTF">2020-05-14T16:48:00Z</dcterms:created>
  <dcterms:modified xsi:type="dcterms:W3CDTF">2020-05-14T16:55:00Z</dcterms:modified>
</cp:coreProperties>
</file>