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96" w:rsidRDefault="00BF6896" w:rsidP="00BF6896">
      <w:pPr>
        <w:pStyle w:val="a9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Hi,</w:t>
      </w:r>
    </w:p>
    <w:p w:rsidR="00BF6896" w:rsidRDefault="00BF6896" w:rsidP="00BF6896">
      <w:pPr>
        <w:pStyle w:val="a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Thank you for support.</w:t>
      </w:r>
    </w:p>
    <w:p w:rsidR="00BF6896" w:rsidRDefault="00BF6896" w:rsidP="00BF6896">
      <w:pPr>
        <w:pStyle w:val="a9"/>
        <w:rPr>
          <w:rFonts w:ascii="Arial" w:hAnsi="Arial" w:cs="Arial"/>
          <w:color w:val="000000"/>
          <w:sz w:val="18"/>
          <w:szCs w:val="18"/>
        </w:rPr>
      </w:pPr>
    </w:p>
    <w:p w:rsidR="00BF6896" w:rsidRDefault="00BF6896" w:rsidP="00BF6896">
      <w:pPr>
        <w:pStyle w:val="a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The answers to your questions are as follows.</w:t>
      </w:r>
    </w:p>
    <w:p w:rsidR="003412BC" w:rsidRPr="003412BC" w:rsidRDefault="00BF6896" w:rsidP="003412BC">
      <w:pPr>
        <w:jc w:val="left"/>
        <w:rPr>
          <w:rFonts w:ascii="custom" w:hAnsi="custom" w:hint="eastAsia"/>
          <w:color w:val="333333"/>
          <w:szCs w:val="21"/>
          <w:shd w:val="clear" w:color="auto" w:fill="FFFFFF"/>
        </w:rPr>
      </w:pPr>
      <w:r w:rsidRPr="003412BC">
        <w:rPr>
          <w:rFonts w:ascii="custom" w:hAnsi="custom"/>
          <w:color w:val="333333"/>
          <w:szCs w:val="21"/>
          <w:shd w:val="clear" w:color="auto" w:fill="FFFFFF"/>
        </w:rPr>
        <w:t>1. Are both graphs in the same context?</w:t>
      </w:r>
    </w:p>
    <w:p w:rsidR="00BF6896" w:rsidRDefault="00BF6896" w:rsidP="00BF6896">
      <w:pPr>
        <w:pStyle w:val="a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--&gt;  answer</w:t>
      </w:r>
      <w:r>
        <w:rPr>
          <w:rFonts w:ascii="Arial" w:hAnsi="Arial" w:cs="Arial"/>
          <w:color w:val="000000"/>
          <w:sz w:val="18"/>
          <w:szCs w:val="18"/>
        </w:rPr>
        <w:t>：</w:t>
      </w:r>
      <w:bookmarkStart w:id="0" w:name="_GoBack"/>
      <w:bookmarkEnd w:id="0"/>
    </w:p>
    <w:p w:rsidR="00BF6896" w:rsidRDefault="00BF6896" w:rsidP="00BF6896">
      <w:pPr>
        <w:pStyle w:val="a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The two apps are different processes,2 graphs are not in the same context.</w:t>
      </w:r>
    </w:p>
    <w:p w:rsidR="00BF6896" w:rsidRDefault="00BF6896" w:rsidP="00BF6896">
      <w:pPr>
        <w:pStyle w:val="a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We have 3 apps(each app is one process ,A total of three process ), APP2 and APP3 do not exist at the same time, so APP3 was not mentioned in the previous discussion.</w:t>
      </w:r>
    </w:p>
    <w:p w:rsidR="00BF6896" w:rsidRDefault="00BF6896" w:rsidP="00BF6896">
      <w:pPr>
        <w:pStyle w:val="a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CASE1: APP1 is running "</w:t>
      </w:r>
      <w:r>
        <w:rPr>
          <w:rStyle w:val="a8"/>
          <w:rFonts w:ascii="Arial" w:hAnsi="Arial" w:cs="Arial"/>
          <w:color w:val="000000"/>
          <w:sz w:val="18"/>
          <w:szCs w:val="18"/>
        </w:rPr>
        <w:t>1 senor nodes; 1 capture nodes; 1 (viss +aewb) nodes; 1  ldc nodes; 1 miscoa node; 1 display</w:t>
      </w:r>
      <w:r>
        <w:rPr>
          <w:rFonts w:ascii="Arial" w:hAnsi="Arial" w:cs="Arial"/>
          <w:color w:val="000000"/>
          <w:sz w:val="18"/>
          <w:szCs w:val="18"/>
        </w:rPr>
        <w:t> node,APP2 is running "</w:t>
      </w:r>
      <w:r>
        <w:rPr>
          <w:rStyle w:val="a8"/>
          <w:rFonts w:ascii="Arial" w:hAnsi="Arial" w:cs="Arial"/>
          <w:color w:val="000000"/>
          <w:sz w:val="18"/>
          <w:szCs w:val="18"/>
        </w:rPr>
        <w:t>TIDL node</w:t>
      </w:r>
      <w:r>
        <w:rPr>
          <w:rFonts w:ascii="Arial" w:hAnsi="Arial" w:cs="Arial"/>
          <w:color w:val="000000"/>
          <w:sz w:val="18"/>
          <w:szCs w:val="18"/>
        </w:rPr>
        <w:t>".Everything is working fine.</w:t>
      </w:r>
      <w:r w:rsidRPr="00BF6896">
        <w:rPr>
          <w:rFonts w:ascii="Tahoma" w:hAnsi="Tahoma" w:cs="Tahoma"/>
          <w:color w:val="333333"/>
          <w:sz w:val="21"/>
          <w:szCs w:val="21"/>
          <w:shd w:val="clear" w:color="auto" w:fill="F7F8FA"/>
        </w:rPr>
        <w:t xml:space="preserve"> </w:t>
      </w:r>
      <w:r w:rsidRPr="00BF6896">
        <w:rPr>
          <w:rFonts w:ascii="Arial" w:hAnsi="Arial" w:cs="Arial"/>
          <w:color w:val="000000"/>
          <w:sz w:val="18"/>
          <w:szCs w:val="18"/>
        </w:rPr>
        <w:t>The structure is shown in the figure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="001D0080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5274310" cy="32931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批注 2022-10-24 111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080" w:rsidRDefault="00BF6896" w:rsidP="00BF6896">
      <w:pPr>
        <w:pStyle w:val="a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CASE2:APP1 is running "3</w:t>
      </w:r>
      <w:r>
        <w:rPr>
          <w:rStyle w:val="a8"/>
          <w:rFonts w:ascii="Arial" w:hAnsi="Arial" w:cs="Arial"/>
          <w:color w:val="000000"/>
          <w:sz w:val="18"/>
          <w:szCs w:val="18"/>
        </w:rPr>
        <w:t> senor nodes; 3 capture nodes; 3 (viss +aewb) nodes; 3  ldc nodes; 1 miscoa node; 1 display</w:t>
      </w:r>
      <w:r>
        <w:rPr>
          <w:rFonts w:ascii="Arial" w:hAnsi="Arial" w:cs="Arial"/>
          <w:color w:val="000000"/>
          <w:sz w:val="18"/>
          <w:szCs w:val="18"/>
        </w:rPr>
        <w:t> node,APP2 is running "</w:t>
      </w:r>
      <w:r>
        <w:rPr>
          <w:rStyle w:val="a8"/>
          <w:rFonts w:ascii="Arial" w:hAnsi="Arial" w:cs="Arial"/>
          <w:color w:val="000000"/>
          <w:sz w:val="18"/>
          <w:szCs w:val="18"/>
        </w:rPr>
        <w:t>TIDL node</w:t>
      </w:r>
      <w:r>
        <w:rPr>
          <w:rFonts w:ascii="Arial" w:hAnsi="Arial" w:cs="Arial"/>
          <w:color w:val="000000"/>
          <w:sz w:val="18"/>
          <w:szCs w:val="18"/>
        </w:rPr>
        <w:t>".</w:t>
      </w:r>
      <w:r w:rsidR="001D0080" w:rsidRPr="001D0080">
        <w:rPr>
          <w:rFonts w:ascii="Arial" w:hAnsi="Arial" w:cs="Arial"/>
          <w:color w:val="000000"/>
          <w:sz w:val="18"/>
          <w:szCs w:val="18"/>
        </w:rPr>
        <w:t xml:space="preserve"> </w:t>
      </w:r>
      <w:r w:rsidR="001D0080" w:rsidRPr="00BF6896">
        <w:rPr>
          <w:rFonts w:ascii="Arial" w:hAnsi="Arial" w:cs="Arial"/>
          <w:color w:val="000000"/>
          <w:sz w:val="18"/>
          <w:szCs w:val="18"/>
        </w:rPr>
        <w:t>The structure is shown in the figure</w:t>
      </w:r>
      <w:r w:rsidR="001D0080">
        <w:rPr>
          <w:rFonts w:ascii="Arial" w:hAnsi="Arial" w:cs="Arial"/>
          <w:color w:val="000000"/>
          <w:sz w:val="18"/>
          <w:szCs w:val="18"/>
        </w:rPr>
        <w:t>.</w:t>
      </w:r>
    </w:p>
    <w:p w:rsidR="001D0080" w:rsidRDefault="001D0080" w:rsidP="00BF6896">
      <w:pPr>
        <w:pStyle w:val="a9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274310" cy="36899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批注 2022-10-24 14362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896" w:rsidRDefault="00BF6896" w:rsidP="00BF6896">
      <w:pPr>
        <w:pStyle w:val="a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this case, you are seeing the below error in Second Graph i.e. in the TIDL node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8"/>
          <w:rFonts w:ascii="Arial" w:hAnsi="Arial" w:cs="Arial"/>
          <w:i/>
          <w:iCs/>
          <w:color w:val="000000"/>
          <w:sz w:val="18"/>
          <w:szCs w:val="18"/>
        </w:rPr>
        <w:t>VX_ZONE_ERROR:[ownGraphCreateNodeCallbackCommands:983] Node create user callback command at index 0 failed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8"/>
          <w:rFonts w:ascii="Arial" w:hAnsi="Arial" w:cs="Arial"/>
          <w:i/>
          <w:iCs/>
          <w:color w:val="000000"/>
          <w:sz w:val="18"/>
          <w:szCs w:val="18"/>
        </w:rPr>
        <w:t>62.959650 s: VX_ZONE_ERROR:[vxVerifyGraph:2024] Create node callback commands failed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8"/>
          <w:rFonts w:ascii="Arial" w:hAnsi="Arial" w:cs="Arial"/>
          <w:i/>
          <w:iCs/>
          <w:color w:val="000000"/>
          <w:sz w:val="18"/>
          <w:szCs w:val="18"/>
        </w:rPr>
        <w:t>62.959663 s: VX_ZONE_ERROR:[vxVerifyGraph:2109] Graph verify failed</w:t>
      </w:r>
    </w:p>
    <w:p w:rsidR="00BF6896" w:rsidRDefault="001D0080" w:rsidP="002C5400">
      <w:pPr>
        <w:jc w:val="left"/>
        <w:rPr>
          <w:rFonts w:ascii="custom" w:hAnsi="custom"/>
          <w:color w:val="333333"/>
          <w:szCs w:val="21"/>
          <w:shd w:val="clear" w:color="auto" w:fill="FFFFFF"/>
        </w:rPr>
      </w:pPr>
      <w:r>
        <w:rPr>
          <w:rFonts w:ascii="custom" w:hAnsi="custom"/>
          <w:color w:val="333333"/>
          <w:szCs w:val="21"/>
          <w:shd w:val="clear" w:color="auto" w:fill="FFFFFF"/>
        </w:rPr>
        <w:t>2. What are the graph parameters you are using here?</w:t>
      </w:r>
    </w:p>
    <w:p w:rsidR="00200F35" w:rsidRPr="00200F35" w:rsidRDefault="00200F35" w:rsidP="00200F35">
      <w:pPr>
        <w:pStyle w:val="a9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--&gt;  answer</w:t>
      </w:r>
      <w:r>
        <w:rPr>
          <w:rFonts w:ascii="Arial" w:hAnsi="Arial" w:cs="Arial"/>
          <w:color w:val="000000"/>
          <w:sz w:val="18"/>
          <w:szCs w:val="18"/>
        </w:rPr>
        <w:t>：</w:t>
      </w:r>
    </w:p>
    <w:p w:rsidR="00BF6896" w:rsidRDefault="00200F35" w:rsidP="002C5400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00F35">
        <w:rPr>
          <w:rFonts w:ascii="Arial" w:eastAsia="宋体" w:hAnsi="Arial" w:cs="Arial"/>
          <w:color w:val="000000"/>
          <w:kern w:val="0"/>
          <w:sz w:val="18"/>
          <w:szCs w:val="18"/>
        </w:rPr>
        <w:t>Parameter case1 is the same as parameter case2</w:t>
      </w:r>
      <w:r>
        <w:rPr>
          <w:rFonts w:ascii="Arial" w:eastAsia="宋体" w:hAnsi="Arial" w:cs="Arial"/>
          <w:color w:val="000000"/>
          <w:kern w:val="0"/>
          <w:sz w:val="18"/>
          <w:szCs w:val="18"/>
        </w:rPr>
        <w:t>.</w:t>
      </w:r>
      <w:r w:rsidRPr="00200F35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Pr="00200F35">
        <w:rPr>
          <w:rFonts w:ascii="Arial" w:eastAsia="宋体" w:hAnsi="Arial" w:cs="Arial"/>
          <w:color w:val="000000"/>
          <w:kern w:val="0"/>
          <w:sz w:val="18"/>
          <w:szCs w:val="18"/>
        </w:rPr>
        <w:t>There are many parameters, which parameters do you care about</w:t>
      </w:r>
      <w:r>
        <w:rPr>
          <w:rFonts w:ascii="Arial" w:eastAsia="宋体" w:hAnsi="Arial" w:cs="Arial"/>
          <w:color w:val="000000"/>
          <w:kern w:val="0"/>
          <w:sz w:val="18"/>
          <w:szCs w:val="18"/>
        </w:rPr>
        <w:t>?</w:t>
      </w:r>
    </w:p>
    <w:p w:rsidR="00200F35" w:rsidRDefault="00200F35" w:rsidP="002C5400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200F35" w:rsidRDefault="00200F35" w:rsidP="002C5400">
      <w:pPr>
        <w:jc w:val="left"/>
        <w:rPr>
          <w:rFonts w:ascii="custom" w:hAnsi="custom"/>
          <w:color w:val="333333"/>
          <w:szCs w:val="21"/>
          <w:shd w:val="clear" w:color="auto" w:fill="FFFFFF"/>
        </w:rPr>
      </w:pPr>
      <w:r>
        <w:rPr>
          <w:rFonts w:ascii="custom" w:hAnsi="custom"/>
          <w:color w:val="333333"/>
          <w:szCs w:val="21"/>
          <w:shd w:val="clear" w:color="auto" w:fill="FFFFFF"/>
        </w:rPr>
        <w:t>3. The change which you have done, i.e., 3 capture nodes, 3 viss etc. </w:t>
      </w:r>
      <w:r>
        <w:rPr>
          <w:rStyle w:val="a8"/>
          <w:rFonts w:ascii="custom" w:hAnsi="custom"/>
          <w:color w:val="333333"/>
          <w:szCs w:val="21"/>
          <w:shd w:val="clear" w:color="auto" w:fill="FFFFFF"/>
        </w:rPr>
        <w:t>May I know what is the usecase</w:t>
      </w:r>
      <w:r>
        <w:rPr>
          <w:rFonts w:ascii="custom" w:hAnsi="custom"/>
          <w:color w:val="333333"/>
          <w:szCs w:val="21"/>
          <w:shd w:val="clear" w:color="auto" w:fill="FFFFFF"/>
        </w:rPr>
        <w:t>? We could control multiple sensors with 1 capture node and 1 viss node (As done in the multi-cam demo in the SDK) </w:t>
      </w:r>
    </w:p>
    <w:p w:rsidR="00BA221F" w:rsidRPr="00200F35" w:rsidRDefault="00BA221F" w:rsidP="00BA221F">
      <w:pPr>
        <w:pStyle w:val="a9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--&gt;  answer</w:t>
      </w:r>
      <w:r>
        <w:rPr>
          <w:rFonts w:ascii="Arial" w:hAnsi="Arial" w:cs="Arial"/>
          <w:color w:val="000000"/>
          <w:sz w:val="18"/>
          <w:szCs w:val="18"/>
        </w:rPr>
        <w:t>：</w:t>
      </w:r>
    </w:p>
    <w:p w:rsidR="002B0A3F" w:rsidRPr="006A6A7A" w:rsidRDefault="00BA221F" w:rsidP="002C5400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There are three groups based on camera functions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(</w:t>
      </w:r>
      <w:r w:rsidR="00AA23F3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front of the wide a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ngle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+</w:t>
      </w:r>
      <w:r w:rsidR="00AA23F3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="00AA23F3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two</w:t>
      </w:r>
      <w:r w:rsidR="00AA23F3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="00AA23F3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sides of the front</w:t>
      </w:r>
      <w:r w:rsidR="00AA23F3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AA23F3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front of the narrow </w:t>
      </w:r>
      <w:r w:rsidR="00AA23F3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a</w:t>
      </w:r>
      <w:r w:rsidR="00AA23F3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ngle+ </w:t>
      </w:r>
      <w:r w:rsidR="00AA23F3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two</w:t>
      </w:r>
      <w:r w:rsidR="00AA23F3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sides of the </w:t>
      </w:r>
      <w:r w:rsidR="002B0A3F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rear</w:t>
      </w:r>
      <w:r w:rsidR="002B0A3F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="002B0A3F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look around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)</w:t>
      </w:r>
      <w:r w:rsidR="002B0A3F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.</w:t>
      </w:r>
    </w:p>
    <w:p w:rsidR="00200F35" w:rsidRPr="006A6A7A" w:rsidRDefault="002B0A3F" w:rsidP="002C5400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Each functions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requires a different </w:t>
      </w:r>
      <w:r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viss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aewb</w:t>
      </w:r>
      <w:r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ldc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effect</w:t>
      </w:r>
      <w:r w:rsidR="00EA7C5F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9A5AF1" w:rsidRDefault="009A5AF1" w:rsidP="002C5400">
      <w:pPr>
        <w:jc w:val="left"/>
        <w:rPr>
          <w:rFonts w:ascii="Tahoma" w:hAnsi="Tahoma" w:cs="Tahoma"/>
          <w:color w:val="333333"/>
          <w:szCs w:val="21"/>
          <w:shd w:val="clear" w:color="auto" w:fill="F7F8FA"/>
        </w:rPr>
      </w:pPr>
    </w:p>
    <w:p w:rsidR="009A5AF1" w:rsidRDefault="009A5AF1" w:rsidP="009A5AF1">
      <w:pPr>
        <w:pStyle w:val="a9"/>
        <w:shd w:val="clear" w:color="auto" w:fill="FFFFFF"/>
        <w:spacing w:before="0" w:beforeAutospacing="0" w:after="156" w:afterAutospacing="0" w:line="300" w:lineRule="atLeast"/>
        <w:rPr>
          <w:rFonts w:ascii="custom" w:hAnsi="custom"/>
          <w:color w:val="333333"/>
          <w:sz w:val="21"/>
          <w:szCs w:val="21"/>
        </w:rPr>
      </w:pPr>
      <w:r>
        <w:rPr>
          <w:rFonts w:ascii="custom" w:hAnsi="custom"/>
          <w:color w:val="333333"/>
          <w:sz w:val="21"/>
          <w:szCs w:val="21"/>
        </w:rPr>
        <w:t>4. In </w:t>
      </w:r>
      <w:r>
        <w:rPr>
          <w:rStyle w:val="a8"/>
          <w:rFonts w:ascii="custom" w:hAnsi="custom"/>
          <w:color w:val="333333"/>
          <w:sz w:val="21"/>
          <w:szCs w:val="21"/>
        </w:rPr>
        <w:t>CASE 1</w:t>
      </w:r>
      <w:r>
        <w:rPr>
          <w:rFonts w:ascii="custom" w:hAnsi="custom"/>
          <w:color w:val="333333"/>
          <w:sz w:val="21"/>
          <w:szCs w:val="21"/>
        </w:rPr>
        <w:t>, where everything is working, are the memory changes present there?</w:t>
      </w:r>
    </w:p>
    <w:p w:rsidR="009A5AF1" w:rsidRDefault="009A5AF1" w:rsidP="009A5AF1">
      <w:pPr>
        <w:pStyle w:val="a9"/>
        <w:shd w:val="clear" w:color="auto" w:fill="FFFFFF"/>
        <w:spacing w:before="0" w:beforeAutospacing="0" w:after="156" w:afterAutospacing="0" w:line="300" w:lineRule="atLeast"/>
        <w:rPr>
          <w:rFonts w:ascii="custom" w:hAnsi="custom"/>
          <w:color w:val="333333"/>
          <w:sz w:val="21"/>
          <w:szCs w:val="21"/>
        </w:rPr>
      </w:pPr>
      <w:r>
        <w:rPr>
          <w:rFonts w:ascii="custom" w:hAnsi="custom"/>
          <w:color w:val="333333"/>
          <w:sz w:val="21"/>
          <w:szCs w:val="21"/>
        </w:rPr>
        <w:lastRenderedPageBreak/>
        <w:t>or are the memory related changes mentioned in the description a part of changes made during </w:t>
      </w:r>
      <w:r>
        <w:rPr>
          <w:rStyle w:val="a8"/>
          <w:rFonts w:ascii="custom" w:hAnsi="custom"/>
          <w:color w:val="333333"/>
          <w:sz w:val="21"/>
          <w:szCs w:val="21"/>
        </w:rPr>
        <w:t>CASE 2?</w:t>
      </w:r>
    </w:p>
    <w:p w:rsidR="009A5AF1" w:rsidRPr="00200F35" w:rsidRDefault="009A5AF1" w:rsidP="009A5AF1">
      <w:pPr>
        <w:pStyle w:val="a9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--&gt;  answer</w:t>
      </w:r>
      <w:r>
        <w:rPr>
          <w:rFonts w:ascii="Arial" w:hAnsi="Arial" w:cs="Arial"/>
          <w:color w:val="000000"/>
          <w:sz w:val="18"/>
          <w:szCs w:val="18"/>
        </w:rPr>
        <w:t>：</w:t>
      </w:r>
    </w:p>
    <w:p w:rsidR="009A5AF1" w:rsidRPr="006A6A7A" w:rsidRDefault="00862A38" w:rsidP="002C5400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In </w:t>
      </w:r>
      <w:r w:rsidRPr="006A6A7A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CASE 1</w:t>
      </w:r>
      <w:r w:rsidRPr="006A6A7A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，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The memory configuration has not changed</w:t>
      </w:r>
      <w:r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AC3EC7" w:rsidRPr="006A6A7A" w:rsidRDefault="00862A38" w:rsidP="00AC3EC7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In </w:t>
      </w:r>
      <w:r w:rsidRPr="006A6A7A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CASE 2</w:t>
      </w:r>
      <w:r w:rsidRPr="006A6A7A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，</w:t>
      </w:r>
      <w:r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APP1 starts first and APP2 starts later</w:t>
      </w:r>
      <w:r w:rsidR="007A71A5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7A71A5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APP</w:t>
      </w:r>
      <w:r w:rsidR="007A71A5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2 </w:t>
      </w:r>
      <w:r w:rsidR="007A71A5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print</w:t>
      </w:r>
      <w:r w:rsidR="007A71A5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="007A71A5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log</w:t>
      </w:r>
      <w:r w:rsidR="007A71A5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7A71A5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We suspect that there is not enough memory</w:t>
      </w:r>
      <w:r w:rsidR="007A71A5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，</w:t>
      </w:r>
      <w:r w:rsidR="006A6A7A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so we modified the memory configuration</w:t>
      </w:r>
      <w:r w:rsidR="006A6A7A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  <w:r w:rsidR="006A6A7A" w:rsidRPr="006A6A7A">
        <w:rPr>
          <w:rFonts w:ascii="Arial" w:eastAsia="宋体" w:hAnsi="Arial" w:cs="Arial"/>
          <w:color w:val="000000"/>
          <w:kern w:val="0"/>
          <w:sz w:val="18"/>
          <w:szCs w:val="18"/>
        </w:rPr>
        <w:t>But the error persists</w:t>
      </w:r>
      <w:r w:rsidR="006A6A7A" w:rsidRPr="006A6A7A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。</w:t>
      </w:r>
    </w:p>
    <w:p w:rsidR="00BF6896" w:rsidRPr="00BF6896" w:rsidRDefault="00BF6896" w:rsidP="00AC3EC7">
      <w:pPr>
        <w:jc w:val="left"/>
        <w:rPr>
          <w:rFonts w:hint="eastAsia"/>
        </w:rPr>
      </w:pPr>
    </w:p>
    <w:sectPr w:rsidR="00BF6896" w:rsidRPr="00BF6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698" w:rsidRDefault="001B3698" w:rsidP="00532F01">
      <w:r>
        <w:separator/>
      </w:r>
    </w:p>
  </w:endnote>
  <w:endnote w:type="continuationSeparator" w:id="0">
    <w:p w:rsidR="001B3698" w:rsidRDefault="001B3698" w:rsidP="0053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sto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698" w:rsidRDefault="001B3698" w:rsidP="00532F01">
      <w:r>
        <w:separator/>
      </w:r>
    </w:p>
  </w:footnote>
  <w:footnote w:type="continuationSeparator" w:id="0">
    <w:p w:rsidR="001B3698" w:rsidRDefault="001B3698" w:rsidP="0053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1A25"/>
    <w:multiLevelType w:val="hybridMultilevel"/>
    <w:tmpl w:val="44B2D5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6"/>
    <w:rsid w:val="000668E6"/>
    <w:rsid w:val="00090643"/>
    <w:rsid w:val="00183D59"/>
    <w:rsid w:val="00192AAA"/>
    <w:rsid w:val="001B3698"/>
    <w:rsid w:val="001D0080"/>
    <w:rsid w:val="00200F35"/>
    <w:rsid w:val="002B0A3F"/>
    <w:rsid w:val="002C5400"/>
    <w:rsid w:val="002F020A"/>
    <w:rsid w:val="003412BC"/>
    <w:rsid w:val="00351CC6"/>
    <w:rsid w:val="00392D99"/>
    <w:rsid w:val="003A6991"/>
    <w:rsid w:val="003E4838"/>
    <w:rsid w:val="00425FC5"/>
    <w:rsid w:val="004E5119"/>
    <w:rsid w:val="00532F01"/>
    <w:rsid w:val="00644195"/>
    <w:rsid w:val="006A6A7A"/>
    <w:rsid w:val="006B674B"/>
    <w:rsid w:val="007A71A5"/>
    <w:rsid w:val="00821A5A"/>
    <w:rsid w:val="00862A38"/>
    <w:rsid w:val="008B06E4"/>
    <w:rsid w:val="009737AF"/>
    <w:rsid w:val="009A5AF1"/>
    <w:rsid w:val="009F43D8"/>
    <w:rsid w:val="00AA23F3"/>
    <w:rsid w:val="00AB7A13"/>
    <w:rsid w:val="00AC3EC7"/>
    <w:rsid w:val="00AD1094"/>
    <w:rsid w:val="00B5771B"/>
    <w:rsid w:val="00B61E83"/>
    <w:rsid w:val="00BA221F"/>
    <w:rsid w:val="00BA585F"/>
    <w:rsid w:val="00BD26DE"/>
    <w:rsid w:val="00BF6896"/>
    <w:rsid w:val="00C52B56"/>
    <w:rsid w:val="00C75746"/>
    <w:rsid w:val="00E24FD4"/>
    <w:rsid w:val="00E56E6C"/>
    <w:rsid w:val="00EA7C5F"/>
    <w:rsid w:val="00FA5A06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BF736"/>
  <w15:chartTrackingRefBased/>
  <w15:docId w15:val="{027DE5FC-D6A6-43EA-8E9C-7E359100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2F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2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2F01"/>
    <w:rPr>
      <w:sz w:val="18"/>
      <w:szCs w:val="18"/>
    </w:rPr>
  </w:style>
  <w:style w:type="paragraph" w:styleId="a7">
    <w:name w:val="List Paragraph"/>
    <w:basedOn w:val="a"/>
    <w:uiPriority w:val="34"/>
    <w:qFormat/>
    <w:rsid w:val="00B61E83"/>
    <w:pPr>
      <w:ind w:firstLineChars="200" w:firstLine="420"/>
    </w:pPr>
  </w:style>
  <w:style w:type="character" w:styleId="a8">
    <w:name w:val="Strong"/>
    <w:basedOn w:val="a0"/>
    <w:uiPriority w:val="22"/>
    <w:qFormat/>
    <w:rsid w:val="00FF67AD"/>
    <w:rPr>
      <w:b/>
      <w:bCs/>
    </w:rPr>
  </w:style>
  <w:style w:type="paragraph" w:styleId="a9">
    <w:name w:val="Normal (Web)"/>
    <w:basedOn w:val="a"/>
    <w:uiPriority w:val="99"/>
    <w:unhideWhenUsed/>
    <w:rsid w:val="00BF6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323</Words>
  <Characters>1844</Characters>
  <Application>Microsoft Office Word</Application>
  <DocSecurity>0</DocSecurity>
  <Lines>15</Lines>
  <Paragraphs>4</Paragraphs>
  <ScaleCrop>false</ScaleCrop>
  <Company>Neusoft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Neusoft</dc:creator>
  <cp:keywords/>
  <dc:description/>
  <cp:lastModifiedBy>Neusoft</cp:lastModifiedBy>
  <cp:revision>10</cp:revision>
  <dcterms:created xsi:type="dcterms:W3CDTF">2022-10-27T02:44:00Z</dcterms:created>
  <dcterms:modified xsi:type="dcterms:W3CDTF">2022-10-27T10:29:00Z</dcterms:modified>
</cp:coreProperties>
</file>