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60" w:rsidRDefault="00496A60" w:rsidP="00496A60">
      <w:pPr>
        <w:rPr>
          <w:color w:val="1F497D"/>
        </w:rPr>
      </w:pPr>
      <w:r>
        <w:rPr>
          <w:color w:val="1F497D"/>
        </w:rPr>
        <w:t xml:space="preserve">In the trace, I can see in the traffic leading up to the stuck case, there is </w:t>
      </w:r>
      <w:proofErr w:type="gramStart"/>
      <w:r>
        <w:rPr>
          <w:color w:val="1F497D"/>
        </w:rPr>
        <w:t>a number of</w:t>
      </w:r>
      <w:proofErr w:type="gramEnd"/>
      <w:r>
        <w:rPr>
          <w:color w:val="1F497D"/>
        </w:rPr>
        <w:t xml:space="preserve"> duplicate Start Split (</w:t>
      </w:r>
      <w:proofErr w:type="spellStart"/>
      <w:r>
        <w:rPr>
          <w:color w:val="1F497D"/>
        </w:rPr>
        <w:t>SSplit</w:t>
      </w:r>
      <w:proofErr w:type="spellEnd"/>
      <w:r>
        <w:rPr>
          <w:color w:val="1F497D"/>
        </w:rPr>
        <w:t xml:space="preserve">) transactions being issue from the host. </w:t>
      </w:r>
    </w:p>
    <w:p w:rsidR="00496A60" w:rsidRDefault="00496A60" w:rsidP="00496A60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6382512" cy="5596128"/>
            <wp:effectExtent l="0" t="0" r="0" b="5080"/>
            <wp:docPr id="4" name="Picture 4" descr="cid:image028.png@01D348F7.0283C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28.png@01D348F7.0283CB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12" cy="55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  <w:r>
        <w:rPr>
          <w:color w:val="1F497D"/>
        </w:rPr>
        <w:t>T</w:t>
      </w:r>
      <w:r>
        <w:rPr>
          <w:color w:val="1F497D"/>
        </w:rPr>
        <w:t>hen the Suspend/Resume event happens.</w:t>
      </w:r>
    </w:p>
    <w:p w:rsidR="00496A60" w:rsidRDefault="00496A60" w:rsidP="00496A60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8156448" cy="4928616"/>
            <wp:effectExtent l="0" t="0" r="0" b="5715"/>
            <wp:docPr id="3" name="Picture 3" descr="cid:image030.png@01D348F7.0283C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30.png@01D348F7.0283CB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448" cy="492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  <w:r>
        <w:rPr>
          <w:color w:val="1F497D"/>
        </w:rPr>
        <w:lastRenderedPageBreak/>
        <w:t>The problem is that the host never issues the Complete Split (</w:t>
      </w:r>
      <w:proofErr w:type="spellStart"/>
      <w:r>
        <w:rPr>
          <w:color w:val="1F497D"/>
        </w:rPr>
        <w:t>CSplit</w:t>
      </w:r>
      <w:proofErr w:type="spellEnd"/>
      <w:r>
        <w:rPr>
          <w:color w:val="1F497D"/>
        </w:rPr>
        <w:t xml:space="preserve">) command after those </w:t>
      </w:r>
      <w:proofErr w:type="spellStart"/>
      <w:r>
        <w:rPr>
          <w:color w:val="1F497D"/>
        </w:rPr>
        <w:t>SSplit</w:t>
      </w:r>
      <w:proofErr w:type="spellEnd"/>
      <w:r>
        <w:rPr>
          <w:color w:val="1F497D"/>
        </w:rPr>
        <w:t xml:space="preserve"> commands to complete the transaction, so the data is left in the buffer. The TT is required to respond with a NAK if the buffer is full (unless the buffer contains the exact same info that is being sent, then the response is an ACK.)</w:t>
      </w:r>
    </w:p>
    <w:p w:rsidR="00496A60" w:rsidRDefault="00496A60" w:rsidP="00496A60">
      <w:pPr>
        <w:rPr>
          <w:color w:val="1F497D"/>
        </w:rPr>
      </w:pPr>
      <w:bookmarkStart w:id="0" w:name="_GoBack"/>
      <w:r>
        <w:rPr>
          <w:noProof/>
          <w:color w:val="1F497D"/>
        </w:rPr>
        <w:drawing>
          <wp:inline distT="0" distB="0" distL="0" distR="0">
            <wp:extent cx="6382512" cy="4855464"/>
            <wp:effectExtent l="0" t="0" r="0" b="2540"/>
            <wp:docPr id="2" name="Picture 2" descr="cid:image037.png@01D348F6.7AEB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37.png@01D348F6.7AEB93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12" cy="48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  <w:r>
        <w:rPr>
          <w:color w:val="1F497D"/>
        </w:rPr>
        <w:t xml:space="preserve">So, when the USB host tries to re-establish the connection with the device, the response is always NAK, since the buffer is still </w:t>
      </w:r>
      <w:proofErr w:type="gramStart"/>
      <w:r>
        <w:rPr>
          <w:color w:val="1F497D"/>
        </w:rPr>
        <w:t>full from</w:t>
      </w:r>
      <w:proofErr w:type="gramEnd"/>
      <w:r>
        <w:rPr>
          <w:color w:val="1F497D"/>
        </w:rPr>
        <w:t xml:space="preserve"> before the Resume.</w:t>
      </w: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8046720" cy="2523744"/>
            <wp:effectExtent l="0" t="0" r="0" b="0"/>
            <wp:docPr id="1" name="Picture 1" descr="cid:image038.png@01D348F7.98EA9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38.png@01D348F7.98EA99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0" cy="25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rPr>
          <w:color w:val="1F497D"/>
        </w:rPr>
      </w:pPr>
      <w:r>
        <w:rPr>
          <w:color w:val="1F497D"/>
        </w:rPr>
        <w:t>There would be a few ways to deal with this.</w:t>
      </w:r>
    </w:p>
    <w:p w:rsidR="00496A60" w:rsidRDefault="00496A60" w:rsidP="00496A60">
      <w:pPr>
        <w:rPr>
          <w:color w:val="1F497D"/>
        </w:rPr>
      </w:pPr>
    </w:p>
    <w:p w:rsidR="00496A60" w:rsidRDefault="00496A60" w:rsidP="00496A60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The driver/scheduler should always be sure to finish a </w:t>
      </w:r>
      <w:proofErr w:type="spellStart"/>
      <w:r>
        <w:rPr>
          <w:color w:val="1F497D"/>
        </w:rPr>
        <w:t>CompleteSplit</w:t>
      </w:r>
      <w:proofErr w:type="spellEnd"/>
      <w:r>
        <w:rPr>
          <w:color w:val="1F497D"/>
        </w:rPr>
        <w:t xml:space="preserve"> if it has issued a </w:t>
      </w:r>
      <w:proofErr w:type="spellStart"/>
      <w:r>
        <w:rPr>
          <w:color w:val="1F497D"/>
        </w:rPr>
        <w:t>StartSplit</w:t>
      </w:r>
      <w:proofErr w:type="spellEnd"/>
    </w:p>
    <w:p w:rsidR="00496A60" w:rsidRDefault="00496A60" w:rsidP="00496A60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If the driver/scheduler loses track of what is in the buffer, then as an error recovery mechanism it should issue a RESET_TT or CLEAR_TT_BUFFER command to return the TT into a known state.</w:t>
      </w:r>
    </w:p>
    <w:p w:rsidR="00496A60" w:rsidRDefault="00496A60" w:rsidP="00496A60">
      <w:pPr>
        <w:rPr>
          <w:color w:val="1F497D"/>
        </w:rPr>
      </w:pPr>
    </w:p>
    <w:p w:rsidR="004F03B6" w:rsidRDefault="004F03B6"/>
    <w:sectPr w:rsidR="004F03B6" w:rsidSect="00496A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C09"/>
    <w:multiLevelType w:val="hybridMultilevel"/>
    <w:tmpl w:val="E732F49C"/>
    <w:lvl w:ilvl="0" w:tplc="DBF618D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60"/>
    <w:rsid w:val="001811B6"/>
    <w:rsid w:val="001A2199"/>
    <w:rsid w:val="00386B93"/>
    <w:rsid w:val="00496A60"/>
    <w:rsid w:val="004F03B6"/>
    <w:rsid w:val="00641261"/>
    <w:rsid w:val="00C2244C"/>
    <w:rsid w:val="00E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F783"/>
  <w15:chartTrackingRefBased/>
  <w15:docId w15:val="{4FB3C32A-6F4F-44E1-B8FB-1650A793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A6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30.png@01D348F7.0283CB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38.png@01D348F7.98EA99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28.png@01D348F7.0283CB3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37.png@01D348F6.7AEB93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Ouellet, Francois</dc:creator>
  <cp:keywords/>
  <dc:description/>
  <cp:lastModifiedBy>Ouellet, Francois</cp:lastModifiedBy>
  <cp:revision>1</cp:revision>
  <dcterms:created xsi:type="dcterms:W3CDTF">2017-10-20T18:09:00Z</dcterms:created>
  <dcterms:modified xsi:type="dcterms:W3CDTF">2017-10-20T18:27:00Z</dcterms:modified>
</cp:coreProperties>
</file>