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54" w:rsidRDefault="00E91359">
      <w:r>
        <w:rPr>
          <w:noProof/>
        </w:rPr>
        <w:pict>
          <v:rect id="_x0000_s1027" style="position:absolute;margin-left:54.75pt;margin-top:81.75pt;width:87pt;height:52.5pt;z-index:251659264">
            <v:textbox>
              <w:txbxContent>
                <w:p w:rsidR="003E0154" w:rsidRDefault="003E0154" w:rsidP="003E0154">
                  <w:pPr>
                    <w:jc w:val="center"/>
                  </w:pPr>
                  <w:r>
                    <w:t>SMPS</w:t>
                  </w:r>
                </w:p>
              </w:txbxContent>
            </v:textbox>
          </v:rect>
        </w:pict>
      </w:r>
    </w:p>
    <w:p w:rsidR="003E0154" w:rsidRPr="003E0154" w:rsidRDefault="00E91359" w:rsidP="003E01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10.25pt;margin-top:21.8pt;width:0;height:34.5pt;z-index:25166540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93.75pt;margin-top:21.8pt;width:0;height:34.5pt;z-index:25166438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78pt;margin-top:21.8pt;width:0;height:34.5pt;z-index:251663360" o:connectortype="straight">
            <v:stroke endarrow="block"/>
          </v:shape>
        </w:pict>
      </w:r>
      <w:r w:rsidR="003E0154">
        <w:tab/>
      </w:r>
      <w:r w:rsidR="003E0154">
        <w:tab/>
        <w:t>3 Phase AC Supply</w:t>
      </w:r>
    </w:p>
    <w:p w:rsidR="003E0154" w:rsidRPr="003E0154" w:rsidRDefault="003E0154" w:rsidP="003E0154"/>
    <w:p w:rsidR="003E0154" w:rsidRPr="003E0154" w:rsidRDefault="00E91359" w:rsidP="003E0154">
      <w:r>
        <w:rPr>
          <w:noProof/>
        </w:rPr>
        <w:pict>
          <v:shape id="_x0000_s1038" type="#_x0000_t32" style="position:absolute;margin-left:209.25pt;margin-top:24.15pt;width:0;height:47.25pt;z-index:251668480" o:connectortype="straight"/>
        </w:pict>
      </w:r>
      <w:r>
        <w:rPr>
          <w:noProof/>
        </w:rPr>
        <w:pict>
          <v:shape id="_x0000_s1036" type="#_x0000_t32" style="position:absolute;margin-left:141.75pt;margin-top:24.15pt;width:98.25pt;height:0;z-index:251666432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240pt;margin-top:5.4pt;width:87pt;height:52.5pt;z-index:251660288">
            <v:textbox>
              <w:txbxContent>
                <w:p w:rsidR="003E0154" w:rsidRDefault="003E0154">
                  <w:r>
                    <w:t xml:space="preserve">       Battery </w:t>
                  </w:r>
                </w:p>
                <w:p w:rsidR="003E0154" w:rsidRDefault="003E0154"/>
              </w:txbxContent>
            </v:textbox>
          </v:rect>
        </w:pict>
      </w:r>
      <w:r w:rsidR="003E0154">
        <w:tab/>
      </w:r>
      <w:r w:rsidR="003E0154">
        <w:tab/>
      </w:r>
      <w:r w:rsidR="003E0154">
        <w:tab/>
      </w:r>
      <w:r w:rsidR="003E0154">
        <w:tab/>
        <w:t xml:space="preserve">       DC Supply</w:t>
      </w:r>
    </w:p>
    <w:p w:rsidR="003E0154" w:rsidRPr="003E0154" w:rsidRDefault="00E91359" w:rsidP="003E0154">
      <w:r>
        <w:rPr>
          <w:noProof/>
        </w:rPr>
        <w:pict>
          <v:shape id="_x0000_s1040" type="#_x0000_t32" style="position:absolute;margin-left:190.5pt;margin-top:16.75pt;width:0;height:29.25pt;z-index:251670528" o:connectortype="straight"/>
        </w:pict>
      </w:r>
      <w:r>
        <w:rPr>
          <w:noProof/>
        </w:rPr>
        <w:pict>
          <v:shape id="_x0000_s1037" type="#_x0000_t32" style="position:absolute;margin-left:141.75pt;margin-top:16.75pt;width:98.25pt;height:0;z-index:251667456" o:connectortype="straight">
            <v:stroke endarrow="block"/>
          </v:shape>
        </w:pict>
      </w:r>
    </w:p>
    <w:p w:rsidR="003E0154" w:rsidRDefault="00F7776B" w:rsidP="003E0154">
      <w:r>
        <w:rPr>
          <w:noProof/>
        </w:rPr>
        <w:pict>
          <v:rect id="_x0000_s1043" style="position:absolute;margin-left:166.5pt;margin-top:20.55pt;width:73.5pt;height:39pt;z-index:251672576">
            <v:textbox>
              <w:txbxContent>
                <w:p w:rsidR="00F7776B" w:rsidRDefault="00F7776B">
                  <w:r>
                    <w:t xml:space="preserve"> Isolation                  circuit</w:t>
                  </w:r>
                </w:p>
              </w:txbxContent>
            </v:textbox>
          </v:rect>
        </w:pict>
      </w:r>
    </w:p>
    <w:p w:rsidR="00E91359" w:rsidRDefault="003E0154" w:rsidP="003E0154">
      <w:pPr>
        <w:tabs>
          <w:tab w:val="left" w:pos="3315"/>
        </w:tabs>
      </w:pPr>
      <w:r>
        <w:tab/>
      </w:r>
    </w:p>
    <w:p w:rsidR="003E0154" w:rsidRPr="003E0154" w:rsidRDefault="00F7776B" w:rsidP="003E0154">
      <w:pPr>
        <w:tabs>
          <w:tab w:val="left" w:pos="3315"/>
        </w:tabs>
      </w:pPr>
      <w:r>
        <w:rPr>
          <w:noProof/>
        </w:rPr>
        <w:pict>
          <v:shape id="_x0000_s1045" type="#_x0000_t32" style="position:absolute;margin-left:190.5pt;margin-top:8.65pt;width:0;height:58.55pt;z-index:251674624" o:connectortype="straight"/>
        </w:pict>
      </w:r>
      <w:r>
        <w:rPr>
          <w:noProof/>
        </w:rPr>
        <w:pict>
          <v:shape id="_x0000_s1044" type="#_x0000_t32" style="position:absolute;margin-left:209.25pt;margin-top:8.65pt;width:0;height:39.75pt;z-index:251673600" o:connectortype="straight"/>
        </w:pict>
      </w:r>
      <w:r>
        <w:rPr>
          <w:noProof/>
        </w:rPr>
        <w:pict>
          <v:shape id="_x0000_s1041" type="#_x0000_t32" style="position:absolute;margin-left:190.5pt;margin-top:67.15pt;width:49.5pt;height:.05pt;z-index:25167155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209.25pt;margin-top:48.4pt;width:30.75pt;height:0;z-index:251669504" o:connectortype="straight">
            <v:stroke endarrow="block"/>
          </v:shape>
        </w:pict>
      </w:r>
      <w:r>
        <w:rPr>
          <w:noProof/>
        </w:rPr>
        <w:pict>
          <v:rect id="_x0000_s1030" style="position:absolute;margin-left:240pt;margin-top:40.9pt;width:87pt;height:34.5pt;z-index:251662336">
            <v:textbox>
              <w:txbxContent>
                <w:p w:rsidR="003E0154" w:rsidRDefault="003E0154" w:rsidP="003E0154">
                  <w:pPr>
                    <w:jc w:val="center"/>
                  </w:pPr>
                  <w:r>
                    <w:t>Device</w:t>
                  </w:r>
                </w:p>
              </w:txbxContent>
            </v:textbox>
          </v:rect>
        </w:pict>
      </w:r>
    </w:p>
    <w:sectPr w:rsidR="003E0154" w:rsidRPr="003E0154" w:rsidSect="00E9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0154"/>
    <w:rsid w:val="003E0154"/>
    <w:rsid w:val="00415D0F"/>
    <w:rsid w:val="00987EFD"/>
    <w:rsid w:val="009E2502"/>
    <w:rsid w:val="00E91359"/>
    <w:rsid w:val="00F7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33"/>
        <o:r id="V:Rule12" type="connector" idref="#_x0000_s1037"/>
        <o:r id="V:Rule13" type="connector" idref="#_x0000_s1036"/>
        <o:r id="V:Rule14" type="connector" idref="#_x0000_s1035"/>
        <o:r id="V:Rule15" type="connector" idref="#_x0000_s1039"/>
        <o:r id="V:Rule16" type="connector" idref="#_x0000_s1041"/>
        <o:r id="V:Rule17" type="connector" idref="#_x0000_s1040"/>
        <o:r id="V:Rule18" type="connector" idref="#_x0000_s1038"/>
        <o:r id="V:Rule20" type="connector" idref="#_x0000_s1044"/>
        <o:r id="V:Rule21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chirag.r</dc:creator>
  <cp:keywords/>
  <dc:description/>
  <cp:lastModifiedBy>chirag.r</cp:lastModifiedBy>
  <cp:revision>4</cp:revision>
  <dcterms:created xsi:type="dcterms:W3CDTF">2014-09-23T09:40:00Z</dcterms:created>
  <dcterms:modified xsi:type="dcterms:W3CDTF">2014-09-23T09:54:00Z</dcterms:modified>
</cp:coreProperties>
</file>